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63" w:rsidRDefault="000B6B63">
      <w:pPr>
        <w:pStyle w:val="BodyText"/>
        <w:spacing w:before="2"/>
        <w:rPr>
          <w:rFonts w:ascii="Times New Roman"/>
          <w:sz w:val="27"/>
        </w:rPr>
      </w:pPr>
    </w:p>
    <w:p w:rsidR="000B6B63" w:rsidRDefault="000B6B63">
      <w:pPr>
        <w:pStyle w:val="BodyText"/>
        <w:rPr>
          <w:sz w:val="28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5914"/>
        <w:gridCol w:w="2051"/>
      </w:tblGrid>
      <w:tr w:rsidR="00365DA5" w:rsidRPr="004A7F85" w:rsidTr="009B7CB5">
        <w:trPr>
          <w:trHeight w:val="888"/>
        </w:trPr>
        <w:tc>
          <w:tcPr>
            <w:tcW w:w="5000" w:type="pct"/>
            <w:gridSpan w:val="3"/>
          </w:tcPr>
          <w:p w:rsidR="00365DA5" w:rsidRPr="004A7F85" w:rsidRDefault="00365DA5" w:rsidP="009B7CB5">
            <w:pPr>
              <w:widowControl/>
              <w:tabs>
                <w:tab w:val="center" w:pos="4680"/>
                <w:tab w:val="left" w:pos="6960"/>
              </w:tabs>
              <w:autoSpaceDE/>
              <w:autoSpaceDN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inline distT="0" distB="0" distL="0" distR="0" wp14:anchorId="5B036696" wp14:editId="2C8363C2">
                  <wp:extent cx="461963" cy="454133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3" cy="454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F85">
              <w:rPr>
                <w:rFonts w:ascii="Arial Narrow" w:eastAsia="Times New Roman" w:hAnsi="Arial Narrow" w:cs="Times New Roman"/>
                <w:b/>
                <w:sz w:val="18"/>
                <w:szCs w:val="18"/>
                <w:lang w:val="it-IT" w:eastAsia="ro-RO"/>
              </w:rPr>
              <w:t xml:space="preserve">MINISTERUL EDUCAŢIEI            </w:t>
            </w:r>
          </w:p>
        </w:tc>
      </w:tr>
      <w:tr w:rsidR="00365DA5" w:rsidRPr="004A7F85" w:rsidTr="009B7CB5">
        <w:trPr>
          <w:trHeight w:val="1179"/>
        </w:trPr>
        <w:tc>
          <w:tcPr>
            <w:tcW w:w="949" w:type="pct"/>
          </w:tcPr>
          <w:p w:rsidR="00365DA5" w:rsidRPr="004A7F85" w:rsidRDefault="00365DA5" w:rsidP="009B7CB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b/>
                <w:noProof/>
                <w:lang w:val="en-US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0" allowOverlap="1" wp14:anchorId="4796C618" wp14:editId="7E3A5E88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76835</wp:posOffset>
                  </wp:positionV>
                  <wp:extent cx="555625" cy="753745"/>
                  <wp:effectExtent l="19050" t="0" r="0" b="0"/>
                  <wp:wrapNone/>
                  <wp:docPr id="2" name="Picture 3" descr="Romani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mani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8" w:type="pct"/>
          </w:tcPr>
          <w:p w:rsidR="00365DA5" w:rsidRPr="004A7F85" w:rsidRDefault="00365DA5" w:rsidP="009B7CB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val="fr-FR"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lang w:eastAsia="ro-RO"/>
              </w:rPr>
              <w:tab/>
            </w: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val="fr-FR" w:eastAsia="ro-RO"/>
              </w:rPr>
              <w:t>INSPECTORATUL ŞCOLAR AL JUDEŢULUI ALBA</w:t>
            </w:r>
          </w:p>
          <w:p w:rsidR="00365DA5" w:rsidRPr="004A7F85" w:rsidRDefault="00365DA5" w:rsidP="009B7CB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val="en-US"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eastAsia="ro-RO"/>
              </w:rPr>
              <w:t xml:space="preserve">ŞCOALA GIMNAZIALĂ ,,SIMION LAZĂR”  </w:t>
            </w:r>
            <w:r w:rsidRPr="004A7F85"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val="it-IT" w:eastAsia="ro-RO"/>
              </w:rPr>
              <w:t>LUNCA MUREŞULUI</w:t>
            </w:r>
          </w:p>
          <w:p w:rsidR="00365DA5" w:rsidRPr="004A7F85" w:rsidRDefault="00365DA5" w:rsidP="009B7CB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STR.GARII, NR. 241A, COD POŞTAL 517405 TEL. / FAX: 0258878134</w:t>
            </w:r>
          </w:p>
          <w:p w:rsidR="00365DA5" w:rsidRPr="004A7F85" w:rsidRDefault="00365DA5" w:rsidP="009B7CB5">
            <w:pPr>
              <w:widowControl/>
              <w:pBdr>
                <w:bottom w:val="single" w:sz="12" w:space="1" w:color="auto"/>
              </w:pBdr>
              <w:tabs>
                <w:tab w:val="center" w:pos="4680"/>
                <w:tab w:val="left" w:pos="6870"/>
              </w:tabs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E-mail: sc.lunca@isjalba.ro</w:t>
            </w:r>
          </w:p>
          <w:p w:rsidR="00365DA5" w:rsidRPr="004A7F85" w:rsidRDefault="00365DA5" w:rsidP="009B7CB5">
            <w:pPr>
              <w:widowControl/>
              <w:pBdr>
                <w:bottom w:val="single" w:sz="12" w:space="1" w:color="auto"/>
              </w:pBdr>
              <w:tabs>
                <w:tab w:val="center" w:pos="4680"/>
                <w:tab w:val="left" w:pos="6870"/>
              </w:tabs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https://scoala-luncamuresului.ro</w:t>
            </w:r>
          </w:p>
        </w:tc>
        <w:tc>
          <w:tcPr>
            <w:tcW w:w="1043" w:type="pct"/>
          </w:tcPr>
          <w:p w:rsidR="00365DA5" w:rsidRPr="004A7F85" w:rsidRDefault="00365DA5" w:rsidP="009B7CB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b/>
                <w:noProof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049831D" wp14:editId="3F37C52E">
                  <wp:simplePos x="0" y="0"/>
                  <wp:positionH relativeFrom="column">
                    <wp:posOffset>245239</wp:posOffset>
                  </wp:positionH>
                  <wp:positionV relativeFrom="paragraph">
                    <wp:posOffset>212726</wp:posOffset>
                  </wp:positionV>
                  <wp:extent cx="564042" cy="652467"/>
                  <wp:effectExtent l="133350" t="95250" r="140808" b="71433"/>
                  <wp:wrapThrough wrapText="bothSides">
                    <wp:wrapPolygon edited="0">
                      <wp:start x="4377" y="-3153"/>
                      <wp:lineTo x="730" y="-1892"/>
                      <wp:lineTo x="-5107" y="4415"/>
                      <wp:lineTo x="-4377" y="17028"/>
                      <wp:lineTo x="2918" y="23965"/>
                      <wp:lineTo x="3648" y="23965"/>
                      <wp:lineTo x="17508" y="23965"/>
                      <wp:lineTo x="18238" y="23965"/>
                      <wp:lineTo x="25533" y="17658"/>
                      <wp:lineTo x="25533" y="17028"/>
                      <wp:lineTo x="26263" y="7568"/>
                      <wp:lineTo x="26263" y="6937"/>
                      <wp:lineTo x="26992" y="5045"/>
                      <wp:lineTo x="20427" y="-1892"/>
                      <wp:lineTo x="16779" y="-3153"/>
                      <wp:lineTo x="4377" y="-3153"/>
                    </wp:wrapPolygon>
                  </wp:wrapThrough>
                  <wp:docPr id="3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042" cy="65246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glow rad="139700">
                              <a:srgbClr val="9BBB59">
                                <a:satMod val="175000"/>
                                <a:alpha val="4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B6B63" w:rsidRDefault="000B6B63">
      <w:pPr>
        <w:pStyle w:val="BodyText"/>
        <w:rPr>
          <w:sz w:val="28"/>
        </w:rPr>
      </w:pPr>
    </w:p>
    <w:p w:rsidR="000B6B63" w:rsidRDefault="000B6B63">
      <w:pPr>
        <w:pStyle w:val="BodyText"/>
        <w:spacing w:before="7"/>
        <w:rPr>
          <w:sz w:val="31"/>
        </w:rPr>
      </w:pPr>
    </w:p>
    <w:p w:rsidR="000B6B63" w:rsidRDefault="00365DA5">
      <w:pPr>
        <w:ind w:left="216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Către,</w:t>
      </w:r>
    </w:p>
    <w:p w:rsidR="000B6B63" w:rsidRDefault="00365DA5">
      <w:pPr>
        <w:spacing w:before="29"/>
        <w:ind w:left="17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COMISIA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MANAGEMENT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z w:val="24"/>
        </w:rPr>
        <w:t>BURSE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Ș</w:t>
      </w:r>
      <w:r>
        <w:rPr>
          <w:rFonts w:ascii="Arial" w:hAnsi="Arial"/>
          <w:b/>
          <w:sz w:val="24"/>
        </w:rPr>
        <w:t>COLARE</w:t>
      </w:r>
    </w:p>
    <w:p w:rsidR="00365DA5" w:rsidRPr="004A7F85" w:rsidRDefault="00365DA5" w:rsidP="00365DA5">
      <w:pPr>
        <w:rPr>
          <w:rFonts w:eastAsia="Calibri" w:hAnsi="Calibri"/>
          <w:sz w:val="20"/>
          <w:szCs w:val="20"/>
          <w:lang w:val="en-US"/>
        </w:rPr>
      </w:pPr>
      <w:r w:rsidRPr="004A7F85">
        <w:rPr>
          <w:sz w:val="20"/>
          <w:szCs w:val="20"/>
        </w:rPr>
        <w:t>Nr………………/……………</w:t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  <w:t xml:space="preserve"> </w:t>
      </w:r>
    </w:p>
    <w:p w:rsidR="00365DA5" w:rsidRPr="004A7F85" w:rsidRDefault="00365DA5" w:rsidP="00365DA5">
      <w:pPr>
        <w:rPr>
          <w:rFonts w:eastAsia="Calibri" w:hAnsi="Calibri"/>
          <w:sz w:val="20"/>
          <w:szCs w:val="20"/>
          <w:lang w:val="en-US"/>
        </w:rPr>
      </w:pPr>
      <w:r w:rsidRPr="004A7F85">
        <w:rPr>
          <w:rFonts w:eastAsia="Calibri" w:hAnsi="Calibri"/>
          <w:sz w:val="20"/>
          <w:szCs w:val="20"/>
          <w:lang w:val="en-US"/>
        </w:rPr>
        <w:t xml:space="preserve">SE APROBA  Comisia de management a burselor scolare </w:t>
      </w:r>
      <w:r w:rsidRPr="004A7F85">
        <w:rPr>
          <w:rFonts w:eastAsia="Calibri" w:hAnsi="Calibri"/>
          <w:sz w:val="20"/>
          <w:szCs w:val="20"/>
          <w:lang w:val="en-US"/>
        </w:rPr>
        <w:tab/>
        <w:t>_</w:t>
      </w:r>
    </w:p>
    <w:p w:rsidR="00365DA5" w:rsidRPr="004A7F85" w:rsidRDefault="00365DA5" w:rsidP="00365DA5">
      <w:pPr>
        <w:rPr>
          <w:rFonts w:eastAsia="Calibri" w:hAnsi="Calibri"/>
          <w:sz w:val="20"/>
          <w:szCs w:val="20"/>
          <w:lang w:val="en-US"/>
        </w:rPr>
      </w:pPr>
    </w:p>
    <w:p w:rsidR="00365DA5" w:rsidRPr="004A7F85" w:rsidRDefault="00365DA5" w:rsidP="00365DA5">
      <w:pPr>
        <w:rPr>
          <w:sz w:val="20"/>
          <w:szCs w:val="20"/>
        </w:rPr>
      </w:pP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</w:p>
    <w:p w:rsidR="00365DA5" w:rsidRPr="004A7F85" w:rsidRDefault="00365DA5" w:rsidP="00365DA5">
      <w:pPr>
        <w:rPr>
          <w:sz w:val="20"/>
          <w:szCs w:val="20"/>
        </w:rPr>
      </w:pPr>
      <w:r w:rsidRPr="004A7F85">
        <w:rPr>
          <w:sz w:val="20"/>
          <w:szCs w:val="20"/>
        </w:rPr>
        <w:t>NU SE APROBA , MOTIV ________________________________________________</w:t>
      </w:r>
    </w:p>
    <w:p w:rsidR="00365DA5" w:rsidRPr="004A7F85" w:rsidRDefault="00365DA5" w:rsidP="00365DA5">
      <w:pPr>
        <w:rPr>
          <w:sz w:val="20"/>
          <w:szCs w:val="20"/>
        </w:rPr>
      </w:pPr>
      <w:r w:rsidRPr="004A7F85">
        <w:rPr>
          <w:rFonts w:eastAsia="Calibri" w:hAnsi="Calibri"/>
          <w:sz w:val="20"/>
          <w:szCs w:val="20"/>
          <w:lang w:val="en-US"/>
        </w:rPr>
        <w:t>SEMNATURA PRESEDINTE</w:t>
      </w:r>
    </w:p>
    <w:p w:rsidR="00365DA5" w:rsidRPr="004A7F85" w:rsidRDefault="00365DA5" w:rsidP="00365DA5">
      <w:pPr>
        <w:spacing w:before="95"/>
        <w:rPr>
          <w:sz w:val="20"/>
          <w:szCs w:val="20"/>
        </w:rPr>
      </w:pPr>
    </w:p>
    <w:p w:rsidR="00365DA5" w:rsidRPr="004A7F85" w:rsidRDefault="00365DA5" w:rsidP="00365DA5">
      <w:pPr>
        <w:pStyle w:val="BodyText"/>
        <w:ind w:left="2169"/>
        <w:rPr>
          <w:sz w:val="20"/>
          <w:szCs w:val="20"/>
        </w:rPr>
      </w:pPr>
      <w:r w:rsidRPr="004A7F85">
        <w:rPr>
          <w:sz w:val="20"/>
          <w:szCs w:val="20"/>
        </w:rPr>
        <w:t>Către,</w:t>
      </w:r>
    </w:p>
    <w:p w:rsidR="00365DA5" w:rsidRPr="004A7F85" w:rsidRDefault="00365DA5" w:rsidP="00365DA5">
      <w:pPr>
        <w:pStyle w:val="Heading1"/>
        <w:spacing w:before="30"/>
        <w:ind w:left="1770"/>
        <w:rPr>
          <w:sz w:val="20"/>
          <w:szCs w:val="20"/>
        </w:rPr>
      </w:pPr>
      <w:r w:rsidRPr="004A7F85">
        <w:rPr>
          <w:sz w:val="20"/>
          <w:szCs w:val="20"/>
        </w:rPr>
        <w:t>COMISIA</w:t>
      </w:r>
      <w:r w:rsidRPr="004A7F85">
        <w:rPr>
          <w:spacing w:val="-9"/>
          <w:sz w:val="20"/>
          <w:szCs w:val="20"/>
        </w:rPr>
        <w:t xml:space="preserve"> </w:t>
      </w:r>
      <w:r w:rsidRPr="004A7F85">
        <w:rPr>
          <w:sz w:val="20"/>
          <w:szCs w:val="20"/>
        </w:rPr>
        <w:t>DE</w:t>
      </w:r>
      <w:r w:rsidRPr="004A7F85">
        <w:rPr>
          <w:spacing w:val="-2"/>
          <w:sz w:val="20"/>
          <w:szCs w:val="20"/>
        </w:rPr>
        <w:t xml:space="preserve"> </w:t>
      </w:r>
      <w:r w:rsidRPr="004A7F85">
        <w:rPr>
          <w:sz w:val="20"/>
          <w:szCs w:val="20"/>
        </w:rPr>
        <w:t>MANAGEMENT</w:t>
      </w:r>
      <w:r w:rsidRPr="004A7F85">
        <w:rPr>
          <w:spacing w:val="62"/>
          <w:sz w:val="20"/>
          <w:szCs w:val="20"/>
        </w:rPr>
        <w:t xml:space="preserve"> </w:t>
      </w:r>
      <w:r w:rsidRPr="004A7F85">
        <w:rPr>
          <w:sz w:val="20"/>
          <w:szCs w:val="20"/>
        </w:rPr>
        <w:t>BURSE</w:t>
      </w:r>
      <w:r w:rsidRPr="004A7F85">
        <w:rPr>
          <w:spacing w:val="66"/>
          <w:sz w:val="20"/>
          <w:szCs w:val="20"/>
        </w:rPr>
        <w:t xml:space="preserve"> </w:t>
      </w:r>
      <w:r w:rsidRPr="004A7F85">
        <w:rPr>
          <w:sz w:val="20"/>
          <w:szCs w:val="20"/>
        </w:rPr>
        <w:t>ȘCOLARE</w:t>
      </w:r>
    </w:p>
    <w:p w:rsidR="00365DA5" w:rsidRPr="004A7F85" w:rsidRDefault="00365DA5" w:rsidP="00365DA5">
      <w:pPr>
        <w:pStyle w:val="Heading1"/>
        <w:spacing w:before="30"/>
        <w:ind w:left="1770"/>
        <w:rPr>
          <w:sz w:val="20"/>
          <w:szCs w:val="20"/>
        </w:rPr>
      </w:pPr>
    </w:p>
    <w:p w:rsidR="00365DA5" w:rsidRPr="004A7F85" w:rsidRDefault="00365DA5" w:rsidP="00365DA5">
      <w:pPr>
        <w:pStyle w:val="Heading1"/>
        <w:spacing w:before="30"/>
        <w:ind w:left="1770"/>
        <w:rPr>
          <w:sz w:val="20"/>
          <w:szCs w:val="20"/>
        </w:rPr>
      </w:pPr>
    </w:p>
    <w:p w:rsidR="00365DA5" w:rsidRPr="004A7F85" w:rsidRDefault="00365DA5" w:rsidP="00365DA5">
      <w:pPr>
        <w:spacing w:line="360" w:lineRule="auto"/>
        <w:jc w:val="both"/>
        <w:rPr>
          <w:sz w:val="20"/>
          <w:szCs w:val="20"/>
          <w:lang w:val="fr-FR"/>
        </w:rPr>
      </w:pPr>
      <w:r w:rsidRPr="004A7F85">
        <w:rPr>
          <w:sz w:val="20"/>
          <w:szCs w:val="20"/>
          <w:lang w:val="fr-FR"/>
        </w:rPr>
        <w:t>Subsemnatul (a) __________________________________________, domiciliat în localitatea _______________________________</w:t>
      </w:r>
      <w:r w:rsidRPr="004A7F85">
        <w:rPr>
          <w:sz w:val="20"/>
          <w:szCs w:val="20"/>
          <w:lang w:val="en-GB"/>
        </w:rPr>
        <w:t xml:space="preserve">str._____________________nr.___________în calitate de  </w:t>
      </w:r>
      <w:r w:rsidRPr="004A7F85">
        <w:rPr>
          <w:sz w:val="20"/>
          <w:szCs w:val="20"/>
          <w:lang w:val="fr-FR"/>
        </w:rPr>
        <w:t xml:space="preserve">părinte/tutore legal, prin prezenta solicit  acordarea BURSEI SOCIALE </w:t>
      </w:r>
      <w:r w:rsidRPr="004A7F85">
        <w:rPr>
          <w:sz w:val="20"/>
          <w:szCs w:val="20"/>
        </w:rPr>
        <w:t>conform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 xml:space="preserve">OME nr. 6238 / 2023 </w:t>
      </w:r>
      <w:r w:rsidRPr="004A7F85">
        <w:rPr>
          <w:sz w:val="20"/>
          <w:szCs w:val="20"/>
          <w:lang w:val="fr-FR"/>
        </w:rPr>
        <w:t xml:space="preserve"> pentru următorii elevi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4166"/>
        <w:gridCol w:w="2468"/>
      </w:tblGrid>
      <w:tr w:rsidR="00365DA5" w:rsidRPr="004A7F85" w:rsidTr="009B7CB5">
        <w:tc>
          <w:tcPr>
            <w:tcW w:w="783" w:type="dxa"/>
            <w:shd w:val="clear" w:color="auto" w:fill="auto"/>
          </w:tcPr>
          <w:p w:rsidR="00365DA5" w:rsidRPr="004A7F85" w:rsidRDefault="00365DA5" w:rsidP="009B7CB5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  <w:bookmarkStart w:id="0" w:name="_GoBack"/>
            <w:r w:rsidRPr="004A7F85">
              <w:rPr>
                <w:sz w:val="20"/>
                <w:szCs w:val="20"/>
                <w:lang w:val="fr-FR"/>
              </w:rPr>
              <w:t xml:space="preserve">Nr crt </w:t>
            </w:r>
          </w:p>
        </w:tc>
        <w:tc>
          <w:tcPr>
            <w:tcW w:w="4166" w:type="dxa"/>
            <w:shd w:val="clear" w:color="auto" w:fill="auto"/>
          </w:tcPr>
          <w:p w:rsidR="00365DA5" w:rsidRPr="004A7F85" w:rsidRDefault="00365DA5" w:rsidP="009B7CB5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  <w:r w:rsidRPr="004A7F85">
              <w:rPr>
                <w:sz w:val="20"/>
                <w:szCs w:val="20"/>
                <w:lang w:val="fr-FR"/>
              </w:rPr>
              <w:t xml:space="preserve">Numele și prenumele elevului </w:t>
            </w:r>
          </w:p>
        </w:tc>
        <w:tc>
          <w:tcPr>
            <w:tcW w:w="2468" w:type="dxa"/>
            <w:shd w:val="clear" w:color="auto" w:fill="auto"/>
          </w:tcPr>
          <w:p w:rsidR="00365DA5" w:rsidRPr="004A7F85" w:rsidRDefault="00365DA5" w:rsidP="009B7CB5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  <w:r w:rsidRPr="004A7F85">
              <w:rPr>
                <w:sz w:val="20"/>
                <w:szCs w:val="20"/>
                <w:lang w:val="fr-FR"/>
              </w:rPr>
              <w:t xml:space="preserve">Clasa </w:t>
            </w:r>
          </w:p>
        </w:tc>
      </w:tr>
      <w:bookmarkEnd w:id="0"/>
      <w:tr w:rsidR="00365DA5" w:rsidRPr="004A7F85" w:rsidTr="009B7CB5">
        <w:tc>
          <w:tcPr>
            <w:tcW w:w="783" w:type="dxa"/>
            <w:shd w:val="clear" w:color="auto" w:fill="auto"/>
          </w:tcPr>
          <w:p w:rsidR="00365DA5" w:rsidRPr="004A7F85" w:rsidRDefault="00365DA5" w:rsidP="009B7CB5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:rsidR="00365DA5" w:rsidRPr="004A7F85" w:rsidRDefault="00365DA5" w:rsidP="009B7CB5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:rsidR="00365DA5" w:rsidRPr="004A7F85" w:rsidRDefault="00365DA5" w:rsidP="009B7CB5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65DA5" w:rsidRPr="004A7F85" w:rsidTr="009B7CB5">
        <w:tc>
          <w:tcPr>
            <w:tcW w:w="783" w:type="dxa"/>
            <w:shd w:val="clear" w:color="auto" w:fill="auto"/>
          </w:tcPr>
          <w:p w:rsidR="00365DA5" w:rsidRPr="004A7F85" w:rsidRDefault="00365DA5" w:rsidP="009B7CB5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:rsidR="00365DA5" w:rsidRPr="004A7F85" w:rsidRDefault="00365DA5" w:rsidP="009B7CB5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:rsidR="00365DA5" w:rsidRPr="004A7F85" w:rsidRDefault="00365DA5" w:rsidP="009B7CB5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65DA5" w:rsidRPr="004A7F85" w:rsidTr="009B7CB5">
        <w:tc>
          <w:tcPr>
            <w:tcW w:w="783" w:type="dxa"/>
            <w:shd w:val="clear" w:color="auto" w:fill="auto"/>
          </w:tcPr>
          <w:p w:rsidR="00365DA5" w:rsidRPr="004A7F85" w:rsidRDefault="00365DA5" w:rsidP="009B7CB5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:rsidR="00365DA5" w:rsidRPr="004A7F85" w:rsidRDefault="00365DA5" w:rsidP="009B7CB5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:rsidR="00365DA5" w:rsidRPr="004A7F85" w:rsidRDefault="00365DA5" w:rsidP="009B7CB5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65DA5" w:rsidRPr="004A7F85" w:rsidTr="009B7CB5">
        <w:tc>
          <w:tcPr>
            <w:tcW w:w="783" w:type="dxa"/>
            <w:shd w:val="clear" w:color="auto" w:fill="auto"/>
          </w:tcPr>
          <w:p w:rsidR="00365DA5" w:rsidRPr="004A7F85" w:rsidRDefault="00365DA5" w:rsidP="009B7CB5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:rsidR="00365DA5" w:rsidRPr="004A7F85" w:rsidRDefault="00365DA5" w:rsidP="009B7CB5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:rsidR="00365DA5" w:rsidRPr="004A7F85" w:rsidRDefault="00365DA5" w:rsidP="009B7CB5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:rsidR="000B6B63" w:rsidRPr="00365DA5" w:rsidRDefault="000B6B63">
      <w:pPr>
        <w:pStyle w:val="BodyText"/>
        <w:spacing w:before="10"/>
        <w:rPr>
          <w:sz w:val="20"/>
          <w:szCs w:val="20"/>
        </w:rPr>
      </w:pPr>
    </w:p>
    <w:p w:rsidR="000B6B63" w:rsidRPr="00365DA5" w:rsidRDefault="00365DA5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sz w:val="20"/>
          <w:szCs w:val="20"/>
        </w:rPr>
      </w:pPr>
      <w:r w:rsidRPr="00365DA5">
        <w:rPr>
          <w:rFonts w:ascii="Arial" w:hAnsi="Arial"/>
          <w:b/>
          <w:sz w:val="20"/>
          <w:szCs w:val="20"/>
        </w:rPr>
        <w:t>Art.</w:t>
      </w:r>
      <w:r w:rsidRPr="00365DA5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65DA5">
        <w:rPr>
          <w:rFonts w:ascii="Arial" w:hAnsi="Arial"/>
          <w:b/>
          <w:sz w:val="20"/>
          <w:szCs w:val="20"/>
        </w:rPr>
        <w:t>10</w:t>
      </w:r>
      <w:r w:rsidRPr="00365DA5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365DA5">
        <w:rPr>
          <w:rFonts w:ascii="Arial" w:hAnsi="Arial"/>
          <w:b/>
          <w:sz w:val="20"/>
          <w:szCs w:val="20"/>
        </w:rPr>
        <w:t>(1)</w:t>
      </w:r>
      <w:r w:rsidRPr="00365DA5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65DA5">
        <w:rPr>
          <w:rFonts w:ascii="Arial" w:hAnsi="Arial"/>
          <w:b/>
          <w:sz w:val="20"/>
          <w:szCs w:val="20"/>
        </w:rPr>
        <w:t>lit.</w:t>
      </w:r>
      <w:r w:rsidRPr="00365DA5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365DA5">
        <w:rPr>
          <w:rFonts w:ascii="Arial" w:hAnsi="Arial"/>
          <w:b/>
          <w:sz w:val="20"/>
          <w:szCs w:val="20"/>
        </w:rPr>
        <w:t>d),</w:t>
      </w:r>
      <w:r w:rsidRPr="00365DA5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365DA5">
        <w:rPr>
          <w:sz w:val="20"/>
          <w:szCs w:val="20"/>
        </w:rPr>
        <w:t>pentru:</w:t>
      </w:r>
    </w:p>
    <w:p w:rsidR="000B6B63" w:rsidRPr="00365DA5" w:rsidRDefault="00365DA5" w:rsidP="00365DA5">
      <w:pPr>
        <w:pStyle w:val="ListParagraph"/>
        <w:numPr>
          <w:ilvl w:val="1"/>
          <w:numId w:val="2"/>
        </w:numPr>
        <w:tabs>
          <w:tab w:val="left" w:pos="732"/>
        </w:tabs>
        <w:spacing w:before="2" w:line="261" w:lineRule="auto"/>
        <w:ind w:right="925"/>
        <w:rPr>
          <w:sz w:val="20"/>
          <w:szCs w:val="20"/>
        </w:rPr>
      </w:pPr>
      <w:r w:rsidRPr="00365DA5">
        <w:rPr>
          <w:sz w:val="20"/>
          <w:szCs w:val="20"/>
        </w:rPr>
        <w:t>elevi care provin din familii monoparentale, fără a se lua în considerare nivelul</w:t>
      </w:r>
      <w:r w:rsidRPr="00365DA5">
        <w:rPr>
          <w:spacing w:val="-61"/>
          <w:sz w:val="20"/>
          <w:szCs w:val="20"/>
        </w:rPr>
        <w:t xml:space="preserve"> </w:t>
      </w:r>
      <w:r w:rsidRPr="00365DA5">
        <w:rPr>
          <w:sz w:val="20"/>
          <w:szCs w:val="20"/>
        </w:rPr>
        <w:t>venitului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mediu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pe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membru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de familie;</w:t>
      </w:r>
    </w:p>
    <w:p w:rsidR="000B6B63" w:rsidRPr="00365DA5" w:rsidRDefault="00365DA5">
      <w:pPr>
        <w:spacing w:line="264" w:lineRule="auto"/>
        <w:ind w:left="100" w:right="191"/>
        <w:rPr>
          <w:sz w:val="20"/>
          <w:szCs w:val="20"/>
        </w:rPr>
      </w:pPr>
      <w:r w:rsidRPr="00365DA5">
        <w:rPr>
          <w:sz w:val="20"/>
          <w:szCs w:val="20"/>
        </w:rPr>
        <w:t>A</w:t>
      </w:r>
      <w:r w:rsidRPr="00365DA5">
        <w:rPr>
          <w:sz w:val="20"/>
          <w:szCs w:val="20"/>
        </w:rPr>
        <w:t>nexez prezentei cereri următoarele documente / acte care dovedesc dreptul de acordare</w:t>
      </w:r>
      <w:r w:rsidRPr="00365DA5">
        <w:rPr>
          <w:spacing w:val="-61"/>
          <w:sz w:val="20"/>
          <w:szCs w:val="20"/>
        </w:rPr>
        <w:t xml:space="preserve"> </w:t>
      </w:r>
      <w:r w:rsidRPr="00365DA5">
        <w:rPr>
          <w:sz w:val="20"/>
          <w:szCs w:val="20"/>
        </w:rPr>
        <w:t>a</w:t>
      </w:r>
      <w:r w:rsidRPr="00365DA5">
        <w:rPr>
          <w:spacing w:val="2"/>
          <w:sz w:val="20"/>
          <w:szCs w:val="20"/>
        </w:rPr>
        <w:t xml:space="preserve"> </w:t>
      </w:r>
      <w:r w:rsidRPr="00365DA5">
        <w:rPr>
          <w:sz w:val="20"/>
          <w:szCs w:val="20"/>
        </w:rPr>
        <w:t>burse</w:t>
      </w:r>
      <w:r w:rsidRPr="00365DA5">
        <w:rPr>
          <w:sz w:val="20"/>
          <w:szCs w:val="20"/>
        </w:rPr>
        <w:t>i</w:t>
      </w:r>
      <w:r w:rsidRPr="00365DA5">
        <w:rPr>
          <w:spacing w:val="2"/>
          <w:sz w:val="20"/>
          <w:szCs w:val="20"/>
        </w:rPr>
        <w:t xml:space="preserve"> </w:t>
      </w:r>
      <w:r w:rsidRPr="00365DA5">
        <w:rPr>
          <w:sz w:val="20"/>
          <w:szCs w:val="20"/>
        </w:rPr>
        <w:t>sociale: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(</w:t>
      </w:r>
      <w:r w:rsidRPr="00365DA5">
        <w:rPr>
          <w:rFonts w:ascii="Arial" w:hAnsi="Arial"/>
          <w:i/>
          <w:sz w:val="20"/>
          <w:szCs w:val="20"/>
        </w:rPr>
        <w:t>se</w:t>
      </w:r>
      <w:r w:rsidRPr="00365DA5">
        <w:rPr>
          <w:rFonts w:ascii="Arial" w:hAnsi="Arial"/>
          <w:i/>
          <w:spacing w:val="-1"/>
          <w:sz w:val="20"/>
          <w:szCs w:val="20"/>
        </w:rPr>
        <w:t xml:space="preserve"> </w:t>
      </w:r>
      <w:r w:rsidRPr="00365DA5">
        <w:rPr>
          <w:rFonts w:ascii="Arial" w:hAnsi="Arial"/>
          <w:i/>
          <w:sz w:val="20"/>
          <w:szCs w:val="20"/>
        </w:rPr>
        <w:t>vor</w:t>
      </w:r>
      <w:r w:rsidRPr="00365DA5">
        <w:rPr>
          <w:rFonts w:ascii="Arial" w:hAnsi="Arial"/>
          <w:i/>
          <w:spacing w:val="1"/>
          <w:sz w:val="20"/>
          <w:szCs w:val="20"/>
        </w:rPr>
        <w:t xml:space="preserve"> </w:t>
      </w:r>
      <w:r w:rsidRPr="00365DA5">
        <w:rPr>
          <w:rFonts w:ascii="Arial" w:hAnsi="Arial"/>
          <w:i/>
          <w:sz w:val="20"/>
          <w:szCs w:val="20"/>
        </w:rPr>
        <w:t>bifa</w:t>
      </w:r>
      <w:r w:rsidRPr="00365DA5">
        <w:rPr>
          <w:rFonts w:ascii="Arial" w:hAnsi="Arial"/>
          <w:i/>
          <w:spacing w:val="-2"/>
          <w:sz w:val="20"/>
          <w:szCs w:val="20"/>
        </w:rPr>
        <w:t xml:space="preserve"> </w:t>
      </w:r>
      <w:r w:rsidRPr="00365DA5">
        <w:rPr>
          <w:rFonts w:ascii="Arial" w:hAnsi="Arial"/>
          <w:i/>
          <w:sz w:val="20"/>
          <w:szCs w:val="20"/>
        </w:rPr>
        <w:t>documentele care</w:t>
      </w:r>
      <w:r w:rsidRPr="00365DA5">
        <w:rPr>
          <w:rFonts w:ascii="Arial" w:hAnsi="Arial"/>
          <w:i/>
          <w:spacing w:val="-2"/>
          <w:sz w:val="20"/>
          <w:szCs w:val="20"/>
        </w:rPr>
        <w:t xml:space="preserve"> </w:t>
      </w:r>
      <w:r w:rsidRPr="00365DA5">
        <w:rPr>
          <w:rFonts w:ascii="Arial" w:hAnsi="Arial"/>
          <w:i/>
          <w:sz w:val="20"/>
          <w:szCs w:val="20"/>
        </w:rPr>
        <w:t>vor</w:t>
      </w:r>
      <w:r w:rsidRPr="00365DA5">
        <w:rPr>
          <w:rFonts w:ascii="Arial" w:hAnsi="Arial"/>
          <w:i/>
          <w:spacing w:val="-2"/>
          <w:sz w:val="20"/>
          <w:szCs w:val="20"/>
        </w:rPr>
        <w:t xml:space="preserve"> </w:t>
      </w:r>
      <w:r w:rsidRPr="00365DA5">
        <w:rPr>
          <w:rFonts w:ascii="Arial" w:hAnsi="Arial"/>
          <w:i/>
          <w:sz w:val="20"/>
          <w:szCs w:val="20"/>
        </w:rPr>
        <w:t>fi anexate cererii</w:t>
      </w:r>
      <w:r w:rsidRPr="00365DA5">
        <w:rPr>
          <w:sz w:val="20"/>
          <w:szCs w:val="20"/>
        </w:rPr>
        <w:t>)</w:t>
      </w:r>
    </w:p>
    <w:p w:rsidR="000B6B63" w:rsidRPr="00365DA5" w:rsidRDefault="00365DA5">
      <w:pPr>
        <w:pStyle w:val="ListParagraph"/>
        <w:numPr>
          <w:ilvl w:val="2"/>
          <w:numId w:val="2"/>
        </w:numPr>
        <w:tabs>
          <w:tab w:val="left" w:pos="821"/>
        </w:tabs>
        <w:spacing w:before="7" w:line="261" w:lineRule="auto"/>
        <w:ind w:right="301"/>
        <w:rPr>
          <w:sz w:val="20"/>
          <w:szCs w:val="20"/>
        </w:rPr>
      </w:pPr>
      <w:r w:rsidRPr="00365DA5">
        <w:rPr>
          <w:sz w:val="20"/>
          <w:szCs w:val="20"/>
        </w:rPr>
        <w:t>documente doveditoare ale componenței familiei, așa cum este definită la art. 5 din</w:t>
      </w:r>
      <w:r w:rsidRPr="00365DA5">
        <w:rPr>
          <w:spacing w:val="-61"/>
          <w:sz w:val="20"/>
          <w:szCs w:val="20"/>
        </w:rPr>
        <w:t xml:space="preserve"> </w:t>
      </w:r>
      <w:r w:rsidRPr="00365DA5">
        <w:rPr>
          <w:sz w:val="20"/>
          <w:szCs w:val="20"/>
        </w:rPr>
        <w:t>OME</w:t>
      </w:r>
      <w:r w:rsidRPr="00365DA5">
        <w:rPr>
          <w:spacing w:val="2"/>
          <w:sz w:val="20"/>
          <w:szCs w:val="20"/>
        </w:rPr>
        <w:t xml:space="preserve"> </w:t>
      </w:r>
      <w:r w:rsidRPr="00365DA5">
        <w:rPr>
          <w:sz w:val="20"/>
          <w:szCs w:val="20"/>
        </w:rPr>
        <w:t>nr.</w:t>
      </w:r>
      <w:r w:rsidRPr="00365DA5">
        <w:rPr>
          <w:spacing w:val="2"/>
          <w:sz w:val="20"/>
          <w:szCs w:val="20"/>
        </w:rPr>
        <w:t xml:space="preserve"> </w:t>
      </w:r>
      <w:r w:rsidRPr="00365DA5">
        <w:rPr>
          <w:sz w:val="20"/>
          <w:szCs w:val="20"/>
        </w:rPr>
        <w:t>6238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/</w:t>
      </w:r>
      <w:r w:rsidRPr="00365DA5">
        <w:rPr>
          <w:spacing w:val="3"/>
          <w:sz w:val="20"/>
          <w:szCs w:val="20"/>
        </w:rPr>
        <w:t xml:space="preserve"> </w:t>
      </w:r>
      <w:r w:rsidRPr="00365DA5">
        <w:rPr>
          <w:sz w:val="20"/>
          <w:szCs w:val="20"/>
        </w:rPr>
        <w:t>2023</w:t>
      </w:r>
      <w:r w:rsidRPr="00365DA5">
        <w:rPr>
          <w:spacing w:val="3"/>
          <w:sz w:val="20"/>
          <w:szCs w:val="20"/>
        </w:rPr>
        <w:t xml:space="preserve"> </w:t>
      </w:r>
      <w:r w:rsidRPr="00365DA5">
        <w:rPr>
          <w:sz w:val="20"/>
          <w:szCs w:val="20"/>
        </w:rPr>
        <w:t>:</w:t>
      </w:r>
    </w:p>
    <w:p w:rsidR="000B6B63" w:rsidRPr="00365DA5" w:rsidRDefault="00365DA5">
      <w:pPr>
        <w:pStyle w:val="ListParagraph"/>
        <w:numPr>
          <w:ilvl w:val="0"/>
          <w:numId w:val="1"/>
        </w:numPr>
        <w:tabs>
          <w:tab w:val="left" w:pos="1361"/>
        </w:tabs>
        <w:spacing w:before="3"/>
        <w:ind w:hanging="361"/>
        <w:rPr>
          <w:sz w:val="20"/>
          <w:szCs w:val="20"/>
        </w:rPr>
      </w:pPr>
      <w:r w:rsidRPr="00365DA5">
        <w:rPr>
          <w:sz w:val="20"/>
          <w:szCs w:val="20"/>
        </w:rPr>
        <w:t>certificatele</w:t>
      </w:r>
      <w:r w:rsidRPr="00365DA5">
        <w:rPr>
          <w:spacing w:val="-2"/>
          <w:sz w:val="20"/>
          <w:szCs w:val="20"/>
        </w:rPr>
        <w:t xml:space="preserve"> </w:t>
      </w:r>
      <w:r w:rsidRPr="00365DA5">
        <w:rPr>
          <w:sz w:val="20"/>
          <w:szCs w:val="20"/>
        </w:rPr>
        <w:t>de</w:t>
      </w:r>
      <w:r w:rsidRPr="00365DA5">
        <w:rPr>
          <w:spacing w:val="-2"/>
          <w:sz w:val="20"/>
          <w:szCs w:val="20"/>
        </w:rPr>
        <w:t xml:space="preserve"> </w:t>
      </w:r>
      <w:r w:rsidRPr="00365DA5">
        <w:rPr>
          <w:sz w:val="20"/>
          <w:szCs w:val="20"/>
        </w:rPr>
        <w:t>naștere</w:t>
      </w:r>
      <w:r w:rsidRPr="00365DA5">
        <w:rPr>
          <w:spacing w:val="-3"/>
          <w:sz w:val="20"/>
          <w:szCs w:val="20"/>
        </w:rPr>
        <w:t xml:space="preserve"> </w:t>
      </w:r>
      <w:r w:rsidRPr="00365DA5">
        <w:rPr>
          <w:sz w:val="20"/>
          <w:szCs w:val="20"/>
        </w:rPr>
        <w:t>ale copiilor</w:t>
      </w:r>
      <w:r w:rsidRPr="00365DA5">
        <w:rPr>
          <w:spacing w:val="-1"/>
          <w:sz w:val="20"/>
          <w:szCs w:val="20"/>
        </w:rPr>
        <w:t xml:space="preserve"> </w:t>
      </w:r>
      <w:r w:rsidRPr="00365DA5">
        <w:rPr>
          <w:sz w:val="20"/>
          <w:szCs w:val="20"/>
        </w:rPr>
        <w:t>sub</w:t>
      </w:r>
      <w:r w:rsidRPr="00365DA5">
        <w:rPr>
          <w:spacing w:val="-2"/>
          <w:sz w:val="20"/>
          <w:szCs w:val="20"/>
        </w:rPr>
        <w:t xml:space="preserve"> </w:t>
      </w:r>
      <w:r w:rsidRPr="00365DA5">
        <w:rPr>
          <w:sz w:val="20"/>
          <w:szCs w:val="20"/>
        </w:rPr>
        <w:t>14</w:t>
      </w:r>
      <w:r w:rsidRPr="00365DA5">
        <w:rPr>
          <w:spacing w:val="-2"/>
          <w:sz w:val="20"/>
          <w:szCs w:val="20"/>
        </w:rPr>
        <w:t xml:space="preserve"> </w:t>
      </w:r>
      <w:r w:rsidRPr="00365DA5">
        <w:rPr>
          <w:sz w:val="20"/>
          <w:szCs w:val="20"/>
        </w:rPr>
        <w:t>ani,</w:t>
      </w:r>
    </w:p>
    <w:p w:rsidR="000B6B63" w:rsidRPr="00365DA5" w:rsidRDefault="00365DA5">
      <w:pPr>
        <w:pStyle w:val="ListParagraph"/>
        <w:numPr>
          <w:ilvl w:val="0"/>
          <w:numId w:val="1"/>
        </w:numPr>
        <w:tabs>
          <w:tab w:val="left" w:pos="1361"/>
        </w:tabs>
        <w:ind w:hanging="361"/>
        <w:rPr>
          <w:sz w:val="20"/>
          <w:szCs w:val="20"/>
        </w:rPr>
      </w:pPr>
      <w:r w:rsidRPr="00365DA5">
        <w:rPr>
          <w:sz w:val="20"/>
          <w:szCs w:val="20"/>
        </w:rPr>
        <w:t>actele</w:t>
      </w:r>
      <w:r w:rsidRPr="00365DA5">
        <w:rPr>
          <w:spacing w:val="-1"/>
          <w:sz w:val="20"/>
          <w:szCs w:val="20"/>
        </w:rPr>
        <w:t xml:space="preserve"> </w:t>
      </w:r>
      <w:r w:rsidRPr="00365DA5">
        <w:rPr>
          <w:sz w:val="20"/>
          <w:szCs w:val="20"/>
        </w:rPr>
        <w:t>de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 xml:space="preserve">identitate ale </w:t>
      </w:r>
      <w:r w:rsidRPr="00365DA5">
        <w:rPr>
          <w:sz w:val="20"/>
          <w:szCs w:val="20"/>
        </w:rPr>
        <w:t>persoanelor care au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peste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14</w:t>
      </w:r>
      <w:r w:rsidRPr="00365DA5">
        <w:rPr>
          <w:spacing w:val="-1"/>
          <w:sz w:val="20"/>
          <w:szCs w:val="20"/>
        </w:rPr>
        <w:t xml:space="preserve"> </w:t>
      </w:r>
      <w:r w:rsidRPr="00365DA5">
        <w:rPr>
          <w:sz w:val="20"/>
          <w:szCs w:val="20"/>
        </w:rPr>
        <w:t>ani,</w:t>
      </w:r>
    </w:p>
    <w:p w:rsidR="000B6B63" w:rsidRPr="00365DA5" w:rsidRDefault="00365DA5">
      <w:pPr>
        <w:pStyle w:val="ListParagraph"/>
        <w:numPr>
          <w:ilvl w:val="0"/>
          <w:numId w:val="1"/>
        </w:numPr>
        <w:tabs>
          <w:tab w:val="left" w:pos="1361"/>
        </w:tabs>
        <w:spacing w:line="271" w:lineRule="auto"/>
        <w:ind w:left="1370" w:right="358" w:hanging="370"/>
        <w:rPr>
          <w:sz w:val="20"/>
          <w:szCs w:val="20"/>
        </w:rPr>
      </w:pPr>
      <w:r w:rsidRPr="00365DA5">
        <w:rPr>
          <w:sz w:val="20"/>
          <w:szCs w:val="20"/>
        </w:rPr>
        <w:t>adeverință</w:t>
      </w:r>
      <w:r w:rsidRPr="00365DA5">
        <w:rPr>
          <w:spacing w:val="-2"/>
          <w:sz w:val="20"/>
          <w:szCs w:val="20"/>
        </w:rPr>
        <w:t xml:space="preserve"> </w:t>
      </w:r>
      <w:r w:rsidRPr="00365DA5">
        <w:rPr>
          <w:sz w:val="20"/>
          <w:szCs w:val="20"/>
        </w:rPr>
        <w:t>de</w:t>
      </w:r>
      <w:r w:rsidRPr="00365DA5">
        <w:rPr>
          <w:spacing w:val="4"/>
          <w:sz w:val="20"/>
          <w:szCs w:val="20"/>
        </w:rPr>
        <w:t xml:space="preserve"> </w:t>
      </w:r>
      <w:r w:rsidRPr="00365DA5">
        <w:rPr>
          <w:sz w:val="20"/>
          <w:szCs w:val="20"/>
        </w:rPr>
        <w:t>la</w:t>
      </w:r>
      <w:r w:rsidRPr="00365DA5">
        <w:rPr>
          <w:spacing w:val="-4"/>
          <w:sz w:val="20"/>
          <w:szCs w:val="20"/>
        </w:rPr>
        <w:t xml:space="preserve"> </w:t>
      </w:r>
      <w:r w:rsidRPr="00365DA5">
        <w:rPr>
          <w:sz w:val="20"/>
          <w:szCs w:val="20"/>
        </w:rPr>
        <w:t>facultate din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care</w:t>
      </w:r>
      <w:r w:rsidRPr="00365DA5">
        <w:rPr>
          <w:spacing w:val="-3"/>
          <w:sz w:val="20"/>
          <w:szCs w:val="20"/>
        </w:rPr>
        <w:t xml:space="preserve"> </w:t>
      </w:r>
      <w:r w:rsidRPr="00365DA5">
        <w:rPr>
          <w:sz w:val="20"/>
          <w:szCs w:val="20"/>
        </w:rPr>
        <w:t>să</w:t>
      </w:r>
      <w:r w:rsidRPr="00365DA5">
        <w:rPr>
          <w:spacing w:val="2"/>
          <w:sz w:val="20"/>
          <w:szCs w:val="20"/>
        </w:rPr>
        <w:t xml:space="preserve"> </w:t>
      </w:r>
      <w:r w:rsidRPr="00365DA5">
        <w:rPr>
          <w:sz w:val="20"/>
          <w:szCs w:val="20"/>
        </w:rPr>
        <w:t>rezulte</w:t>
      </w:r>
      <w:r w:rsidRPr="00365DA5">
        <w:rPr>
          <w:spacing w:val="-1"/>
          <w:sz w:val="20"/>
          <w:szCs w:val="20"/>
        </w:rPr>
        <w:t xml:space="preserve"> </w:t>
      </w:r>
      <w:r w:rsidRPr="00365DA5">
        <w:rPr>
          <w:sz w:val="20"/>
          <w:szCs w:val="20"/>
        </w:rPr>
        <w:t>că urmează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cursuri la</w:t>
      </w:r>
      <w:r w:rsidRPr="00365DA5">
        <w:rPr>
          <w:spacing w:val="-2"/>
          <w:sz w:val="20"/>
          <w:szCs w:val="20"/>
        </w:rPr>
        <w:t xml:space="preserve"> </w:t>
      </w:r>
      <w:r w:rsidRPr="00365DA5">
        <w:rPr>
          <w:sz w:val="20"/>
          <w:szCs w:val="20"/>
        </w:rPr>
        <w:t>zi</w:t>
      </w:r>
      <w:r w:rsidRPr="00365DA5">
        <w:rPr>
          <w:spacing w:val="6"/>
          <w:sz w:val="20"/>
          <w:szCs w:val="20"/>
        </w:rPr>
        <w:t xml:space="preserve"> </w:t>
      </w:r>
      <w:r w:rsidRPr="00365DA5">
        <w:rPr>
          <w:sz w:val="20"/>
          <w:szCs w:val="20"/>
        </w:rPr>
        <w:t>-</w:t>
      </w:r>
      <w:r w:rsidRPr="00365DA5">
        <w:rPr>
          <w:spacing w:val="-1"/>
          <w:sz w:val="20"/>
          <w:szCs w:val="20"/>
        </w:rPr>
        <w:t xml:space="preserve"> </w:t>
      </w:r>
      <w:r w:rsidRPr="00365DA5">
        <w:rPr>
          <w:sz w:val="20"/>
          <w:szCs w:val="20"/>
        </w:rPr>
        <w:t>pentru</w:t>
      </w:r>
      <w:r w:rsidRPr="00365DA5">
        <w:rPr>
          <w:spacing w:val="-60"/>
          <w:sz w:val="20"/>
          <w:szCs w:val="20"/>
        </w:rPr>
        <w:t xml:space="preserve"> </w:t>
      </w:r>
      <w:r w:rsidRPr="00365DA5">
        <w:rPr>
          <w:sz w:val="20"/>
          <w:szCs w:val="20"/>
        </w:rPr>
        <w:t>copii sudenți</w:t>
      </w:r>
      <w:r w:rsidRPr="00365DA5">
        <w:rPr>
          <w:spacing w:val="2"/>
          <w:sz w:val="20"/>
          <w:szCs w:val="20"/>
        </w:rPr>
        <w:t xml:space="preserve"> </w:t>
      </w:r>
      <w:r w:rsidRPr="00365DA5">
        <w:rPr>
          <w:sz w:val="20"/>
          <w:szCs w:val="20"/>
        </w:rPr>
        <w:t>care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fac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parte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din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familie</w:t>
      </w:r>
    </w:p>
    <w:p w:rsidR="000B6B63" w:rsidRPr="00365DA5" w:rsidRDefault="00365DA5">
      <w:pPr>
        <w:pStyle w:val="ListParagraph"/>
        <w:numPr>
          <w:ilvl w:val="0"/>
          <w:numId w:val="1"/>
        </w:numPr>
        <w:tabs>
          <w:tab w:val="left" w:pos="1361"/>
        </w:tabs>
        <w:spacing w:before="0" w:line="270" w:lineRule="exact"/>
        <w:ind w:hanging="361"/>
        <w:rPr>
          <w:sz w:val="20"/>
          <w:szCs w:val="20"/>
        </w:rPr>
      </w:pPr>
      <w:r w:rsidRPr="00365DA5">
        <w:rPr>
          <w:sz w:val="20"/>
          <w:szCs w:val="20"/>
        </w:rPr>
        <w:t>acte</w:t>
      </w:r>
      <w:r w:rsidRPr="00365DA5">
        <w:rPr>
          <w:spacing w:val="-1"/>
          <w:sz w:val="20"/>
          <w:szCs w:val="20"/>
        </w:rPr>
        <w:t xml:space="preserve"> </w:t>
      </w:r>
      <w:r w:rsidRPr="00365DA5">
        <w:rPr>
          <w:sz w:val="20"/>
          <w:szCs w:val="20"/>
        </w:rPr>
        <w:t>de stare civilă,</w:t>
      </w:r>
    </w:p>
    <w:p w:rsidR="000B6B63" w:rsidRPr="00365DA5" w:rsidRDefault="00365DA5">
      <w:pPr>
        <w:pStyle w:val="ListParagraph"/>
        <w:numPr>
          <w:ilvl w:val="0"/>
          <w:numId w:val="1"/>
        </w:numPr>
        <w:tabs>
          <w:tab w:val="left" w:pos="1361"/>
        </w:tabs>
        <w:spacing w:line="268" w:lineRule="auto"/>
        <w:ind w:left="1370" w:right="1736" w:hanging="370"/>
        <w:rPr>
          <w:sz w:val="20"/>
          <w:szCs w:val="20"/>
        </w:rPr>
      </w:pPr>
      <w:r w:rsidRPr="00365DA5">
        <w:rPr>
          <w:sz w:val="20"/>
          <w:szCs w:val="20"/>
        </w:rPr>
        <w:t>sentință judecătorească din care să rezulte stabilirea domiciliului</w:t>
      </w:r>
      <w:r w:rsidRPr="00365DA5">
        <w:rPr>
          <w:spacing w:val="-61"/>
          <w:sz w:val="20"/>
          <w:szCs w:val="20"/>
        </w:rPr>
        <w:t xml:space="preserve"> </w:t>
      </w:r>
      <w:r w:rsidRPr="00365DA5">
        <w:rPr>
          <w:sz w:val="20"/>
          <w:szCs w:val="20"/>
        </w:rPr>
        <w:t>copilului/copiilor</w:t>
      </w:r>
      <w:r w:rsidRPr="00365DA5">
        <w:rPr>
          <w:spacing w:val="4"/>
          <w:sz w:val="20"/>
          <w:szCs w:val="20"/>
        </w:rPr>
        <w:t xml:space="preserve"> </w:t>
      </w:r>
      <w:r w:rsidRPr="00365DA5">
        <w:rPr>
          <w:sz w:val="20"/>
          <w:szCs w:val="20"/>
        </w:rPr>
        <w:t>la</w:t>
      </w:r>
      <w:r w:rsidRPr="00365DA5">
        <w:rPr>
          <w:spacing w:val="2"/>
          <w:sz w:val="20"/>
          <w:szCs w:val="20"/>
        </w:rPr>
        <w:t xml:space="preserve"> </w:t>
      </w:r>
      <w:r w:rsidRPr="00365DA5">
        <w:rPr>
          <w:sz w:val="20"/>
          <w:szCs w:val="20"/>
        </w:rPr>
        <w:t>unul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dintre</w:t>
      </w:r>
      <w:r w:rsidRPr="00365DA5">
        <w:rPr>
          <w:spacing w:val="3"/>
          <w:sz w:val="20"/>
          <w:szCs w:val="20"/>
        </w:rPr>
        <w:t xml:space="preserve"> </w:t>
      </w:r>
      <w:r w:rsidRPr="00365DA5">
        <w:rPr>
          <w:sz w:val="20"/>
          <w:szCs w:val="20"/>
        </w:rPr>
        <w:t>părinți,</w:t>
      </w:r>
    </w:p>
    <w:p w:rsidR="000B6B63" w:rsidRPr="00365DA5" w:rsidRDefault="00365DA5">
      <w:pPr>
        <w:pStyle w:val="ListParagraph"/>
        <w:numPr>
          <w:ilvl w:val="0"/>
          <w:numId w:val="1"/>
        </w:numPr>
        <w:tabs>
          <w:tab w:val="left" w:pos="1361"/>
        </w:tabs>
        <w:spacing w:before="4"/>
        <w:ind w:hanging="361"/>
        <w:rPr>
          <w:sz w:val="20"/>
          <w:szCs w:val="20"/>
        </w:rPr>
      </w:pPr>
      <w:r w:rsidRPr="00365DA5">
        <w:rPr>
          <w:sz w:val="20"/>
          <w:szCs w:val="20"/>
        </w:rPr>
        <w:t>certificat de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deces,</w:t>
      </w:r>
    </w:p>
    <w:p w:rsidR="000B6B63" w:rsidRPr="00365DA5" w:rsidRDefault="00365DA5">
      <w:pPr>
        <w:pStyle w:val="ListParagraph"/>
        <w:numPr>
          <w:ilvl w:val="0"/>
          <w:numId w:val="1"/>
        </w:numPr>
        <w:tabs>
          <w:tab w:val="left" w:pos="1361"/>
        </w:tabs>
        <w:ind w:hanging="361"/>
        <w:rPr>
          <w:sz w:val="20"/>
          <w:szCs w:val="20"/>
        </w:rPr>
      </w:pPr>
      <w:r w:rsidRPr="00365DA5">
        <w:rPr>
          <w:sz w:val="20"/>
          <w:szCs w:val="20"/>
        </w:rPr>
        <w:t>decizia</w:t>
      </w:r>
      <w:r w:rsidRPr="00365DA5">
        <w:rPr>
          <w:spacing w:val="-1"/>
          <w:sz w:val="20"/>
          <w:szCs w:val="20"/>
        </w:rPr>
        <w:t xml:space="preserve"> </w:t>
      </w:r>
      <w:r w:rsidRPr="00365DA5">
        <w:rPr>
          <w:sz w:val="20"/>
          <w:szCs w:val="20"/>
        </w:rPr>
        <w:t>instanței</w:t>
      </w:r>
      <w:r w:rsidRPr="00365DA5">
        <w:rPr>
          <w:spacing w:val="-2"/>
          <w:sz w:val="20"/>
          <w:szCs w:val="20"/>
        </w:rPr>
        <w:t xml:space="preserve"> </w:t>
      </w:r>
      <w:r w:rsidRPr="00365DA5">
        <w:rPr>
          <w:sz w:val="20"/>
          <w:szCs w:val="20"/>
        </w:rPr>
        <w:t>de</w:t>
      </w:r>
      <w:r w:rsidRPr="00365DA5">
        <w:rPr>
          <w:spacing w:val="-2"/>
          <w:sz w:val="20"/>
          <w:szCs w:val="20"/>
        </w:rPr>
        <w:t xml:space="preserve"> </w:t>
      </w:r>
      <w:r w:rsidRPr="00365DA5">
        <w:rPr>
          <w:sz w:val="20"/>
          <w:szCs w:val="20"/>
        </w:rPr>
        <w:t>menținere</w:t>
      </w:r>
      <w:r w:rsidRPr="00365DA5">
        <w:rPr>
          <w:spacing w:val="-3"/>
          <w:sz w:val="20"/>
          <w:szCs w:val="20"/>
        </w:rPr>
        <w:t xml:space="preserve"> </w:t>
      </w:r>
      <w:r w:rsidRPr="00365DA5">
        <w:rPr>
          <w:sz w:val="20"/>
          <w:szCs w:val="20"/>
        </w:rPr>
        <w:t>a</w:t>
      </w:r>
      <w:r w:rsidRPr="00365DA5">
        <w:rPr>
          <w:spacing w:val="-1"/>
          <w:sz w:val="20"/>
          <w:szCs w:val="20"/>
        </w:rPr>
        <w:t xml:space="preserve"> </w:t>
      </w:r>
      <w:r w:rsidRPr="00365DA5">
        <w:rPr>
          <w:sz w:val="20"/>
          <w:szCs w:val="20"/>
        </w:rPr>
        <w:t>stării</w:t>
      </w:r>
      <w:r w:rsidRPr="00365DA5">
        <w:rPr>
          <w:spacing w:val="-1"/>
          <w:sz w:val="20"/>
          <w:szCs w:val="20"/>
        </w:rPr>
        <w:t xml:space="preserve"> </w:t>
      </w:r>
      <w:r w:rsidRPr="00365DA5">
        <w:rPr>
          <w:sz w:val="20"/>
          <w:szCs w:val="20"/>
        </w:rPr>
        <w:t>de</w:t>
      </w:r>
      <w:r w:rsidRPr="00365DA5">
        <w:rPr>
          <w:spacing w:val="-1"/>
          <w:sz w:val="20"/>
          <w:szCs w:val="20"/>
        </w:rPr>
        <w:t xml:space="preserve"> </w:t>
      </w:r>
      <w:r w:rsidRPr="00365DA5">
        <w:rPr>
          <w:sz w:val="20"/>
          <w:szCs w:val="20"/>
        </w:rPr>
        <w:t>arest,</w:t>
      </w:r>
    </w:p>
    <w:p w:rsidR="000B6B63" w:rsidRPr="00365DA5" w:rsidRDefault="00365DA5">
      <w:pPr>
        <w:pStyle w:val="ListParagraph"/>
        <w:numPr>
          <w:ilvl w:val="0"/>
          <w:numId w:val="1"/>
        </w:numPr>
        <w:tabs>
          <w:tab w:val="left" w:pos="1361"/>
        </w:tabs>
        <w:ind w:hanging="361"/>
        <w:rPr>
          <w:sz w:val="20"/>
          <w:szCs w:val="20"/>
        </w:rPr>
      </w:pPr>
      <w:r w:rsidRPr="00365DA5">
        <w:rPr>
          <w:sz w:val="20"/>
          <w:szCs w:val="20"/>
        </w:rPr>
        <w:t>raport</w:t>
      </w:r>
      <w:r w:rsidRPr="00365DA5">
        <w:rPr>
          <w:spacing w:val="-1"/>
          <w:sz w:val="20"/>
          <w:szCs w:val="20"/>
        </w:rPr>
        <w:t xml:space="preserve"> </w:t>
      </w:r>
      <w:r w:rsidRPr="00365DA5">
        <w:rPr>
          <w:sz w:val="20"/>
          <w:szCs w:val="20"/>
        </w:rPr>
        <w:t>de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anchetă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socială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în</w:t>
      </w:r>
      <w:r w:rsidRPr="00365DA5">
        <w:rPr>
          <w:spacing w:val="1"/>
          <w:sz w:val="20"/>
          <w:szCs w:val="20"/>
        </w:rPr>
        <w:t xml:space="preserve"> </w:t>
      </w:r>
      <w:r w:rsidRPr="00365DA5">
        <w:rPr>
          <w:sz w:val="20"/>
          <w:szCs w:val="20"/>
        </w:rPr>
        <w:t>cazul</w:t>
      </w:r>
      <w:r w:rsidRPr="00365DA5">
        <w:rPr>
          <w:spacing w:val="-1"/>
          <w:sz w:val="20"/>
          <w:szCs w:val="20"/>
        </w:rPr>
        <w:t xml:space="preserve"> </w:t>
      </w:r>
      <w:r w:rsidRPr="00365DA5">
        <w:rPr>
          <w:sz w:val="20"/>
          <w:szCs w:val="20"/>
        </w:rPr>
        <w:t>părinților dispăruți,</w:t>
      </w:r>
      <w:r w:rsidRPr="00365DA5">
        <w:rPr>
          <w:spacing w:val="-2"/>
          <w:sz w:val="20"/>
          <w:szCs w:val="20"/>
        </w:rPr>
        <w:t xml:space="preserve"> </w:t>
      </w:r>
      <w:r w:rsidRPr="00365DA5">
        <w:rPr>
          <w:sz w:val="20"/>
          <w:szCs w:val="20"/>
        </w:rPr>
        <w:t>după caz.</w:t>
      </w:r>
    </w:p>
    <w:p w:rsidR="000B6B63" w:rsidRPr="00365DA5" w:rsidRDefault="000B6B63">
      <w:pPr>
        <w:pStyle w:val="BodyText"/>
        <w:rPr>
          <w:sz w:val="20"/>
          <w:szCs w:val="20"/>
        </w:rPr>
      </w:pPr>
    </w:p>
    <w:p w:rsidR="000B6B63" w:rsidRPr="00365DA5" w:rsidRDefault="000B6B63">
      <w:pPr>
        <w:pStyle w:val="BodyText"/>
        <w:rPr>
          <w:sz w:val="20"/>
          <w:szCs w:val="20"/>
        </w:rPr>
      </w:pPr>
    </w:p>
    <w:p w:rsidR="000B6B63" w:rsidRPr="00365DA5" w:rsidRDefault="000B6B63">
      <w:pPr>
        <w:pStyle w:val="BodyText"/>
        <w:rPr>
          <w:sz w:val="20"/>
          <w:szCs w:val="20"/>
        </w:rPr>
      </w:pPr>
    </w:p>
    <w:p w:rsidR="000B6B63" w:rsidRPr="00365DA5" w:rsidRDefault="000B6B63">
      <w:pPr>
        <w:pStyle w:val="BodyText"/>
        <w:rPr>
          <w:sz w:val="20"/>
          <w:szCs w:val="20"/>
        </w:rPr>
      </w:pPr>
    </w:p>
    <w:p w:rsidR="000B6B63" w:rsidRPr="00365DA5" w:rsidRDefault="00365DA5">
      <w:pPr>
        <w:pStyle w:val="BodyText"/>
        <w:tabs>
          <w:tab w:val="left" w:pos="6803"/>
        </w:tabs>
        <w:ind w:left="969"/>
        <w:rPr>
          <w:sz w:val="20"/>
          <w:szCs w:val="20"/>
        </w:rPr>
      </w:pPr>
      <w:r w:rsidRPr="00365DA5">
        <w:rPr>
          <w:sz w:val="20"/>
          <w:szCs w:val="20"/>
        </w:rPr>
        <w:t>Data</w:t>
      </w:r>
      <w:r w:rsidRPr="00365DA5">
        <w:rPr>
          <w:sz w:val="20"/>
          <w:szCs w:val="20"/>
        </w:rPr>
        <w:tab/>
        <w:t>Semnătura</w:t>
      </w:r>
    </w:p>
    <w:p w:rsidR="000B6B63" w:rsidRPr="00365DA5" w:rsidRDefault="00365DA5">
      <w:pPr>
        <w:pStyle w:val="BodyText"/>
        <w:tabs>
          <w:tab w:val="left" w:pos="5961"/>
        </w:tabs>
        <w:spacing w:before="5"/>
        <w:ind w:left="436"/>
        <w:rPr>
          <w:sz w:val="20"/>
          <w:szCs w:val="20"/>
        </w:rPr>
      </w:pPr>
      <w:r w:rsidRPr="00365DA5">
        <w:rPr>
          <w:sz w:val="20"/>
          <w:szCs w:val="20"/>
        </w:rPr>
        <w:t>..................................</w:t>
      </w:r>
      <w:r w:rsidRPr="00365DA5">
        <w:rPr>
          <w:sz w:val="20"/>
          <w:szCs w:val="20"/>
        </w:rPr>
        <w:tab/>
        <w:t>.....................</w:t>
      </w:r>
      <w:r w:rsidRPr="00365DA5">
        <w:rPr>
          <w:sz w:val="20"/>
          <w:szCs w:val="20"/>
        </w:rPr>
        <w:t>......................</w:t>
      </w:r>
    </w:p>
    <w:sectPr w:rsidR="000B6B63" w:rsidRPr="00365DA5">
      <w:type w:val="continuous"/>
      <w:pgSz w:w="11910" w:h="16850"/>
      <w:pgMar w:top="38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B7C98"/>
    <w:multiLevelType w:val="hybridMultilevel"/>
    <w:tmpl w:val="2FD8D9F0"/>
    <w:lvl w:ilvl="0" w:tplc="4A8E98DE">
      <w:start w:val="1"/>
      <w:numFmt w:val="decimal"/>
      <w:lvlText w:val="%1."/>
      <w:lvlJc w:val="left"/>
      <w:pPr>
        <w:ind w:left="1360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 w:tplc="EBE2FAD2">
      <w:numFmt w:val="bullet"/>
      <w:lvlText w:val="•"/>
      <w:lvlJc w:val="left"/>
      <w:pPr>
        <w:ind w:left="2216" w:hanging="360"/>
      </w:pPr>
      <w:rPr>
        <w:rFonts w:hint="default"/>
        <w:lang w:val="ro-RO" w:eastAsia="en-US" w:bidi="ar-SA"/>
      </w:rPr>
    </w:lvl>
    <w:lvl w:ilvl="2" w:tplc="CBD2C2D0">
      <w:numFmt w:val="bullet"/>
      <w:lvlText w:val="•"/>
      <w:lvlJc w:val="left"/>
      <w:pPr>
        <w:ind w:left="3073" w:hanging="360"/>
      </w:pPr>
      <w:rPr>
        <w:rFonts w:hint="default"/>
        <w:lang w:val="ro-RO" w:eastAsia="en-US" w:bidi="ar-SA"/>
      </w:rPr>
    </w:lvl>
    <w:lvl w:ilvl="3" w:tplc="4B6A9638">
      <w:numFmt w:val="bullet"/>
      <w:lvlText w:val="•"/>
      <w:lvlJc w:val="left"/>
      <w:pPr>
        <w:ind w:left="3929" w:hanging="360"/>
      </w:pPr>
      <w:rPr>
        <w:rFonts w:hint="default"/>
        <w:lang w:val="ro-RO" w:eastAsia="en-US" w:bidi="ar-SA"/>
      </w:rPr>
    </w:lvl>
    <w:lvl w:ilvl="4" w:tplc="60BCAABE">
      <w:numFmt w:val="bullet"/>
      <w:lvlText w:val="•"/>
      <w:lvlJc w:val="left"/>
      <w:pPr>
        <w:ind w:left="4786" w:hanging="360"/>
      </w:pPr>
      <w:rPr>
        <w:rFonts w:hint="default"/>
        <w:lang w:val="ro-RO" w:eastAsia="en-US" w:bidi="ar-SA"/>
      </w:rPr>
    </w:lvl>
    <w:lvl w:ilvl="5" w:tplc="AB1CE0A4">
      <w:numFmt w:val="bullet"/>
      <w:lvlText w:val="•"/>
      <w:lvlJc w:val="left"/>
      <w:pPr>
        <w:ind w:left="5643" w:hanging="360"/>
      </w:pPr>
      <w:rPr>
        <w:rFonts w:hint="default"/>
        <w:lang w:val="ro-RO" w:eastAsia="en-US" w:bidi="ar-SA"/>
      </w:rPr>
    </w:lvl>
    <w:lvl w:ilvl="6" w:tplc="81261074">
      <w:numFmt w:val="bullet"/>
      <w:lvlText w:val="•"/>
      <w:lvlJc w:val="left"/>
      <w:pPr>
        <w:ind w:left="6499" w:hanging="360"/>
      </w:pPr>
      <w:rPr>
        <w:rFonts w:hint="default"/>
        <w:lang w:val="ro-RO" w:eastAsia="en-US" w:bidi="ar-SA"/>
      </w:rPr>
    </w:lvl>
    <w:lvl w:ilvl="7" w:tplc="7EE6D1E4">
      <w:numFmt w:val="bullet"/>
      <w:lvlText w:val="•"/>
      <w:lvlJc w:val="left"/>
      <w:pPr>
        <w:ind w:left="7356" w:hanging="360"/>
      </w:pPr>
      <w:rPr>
        <w:rFonts w:hint="default"/>
        <w:lang w:val="ro-RO" w:eastAsia="en-US" w:bidi="ar-SA"/>
      </w:rPr>
    </w:lvl>
    <w:lvl w:ilvl="8" w:tplc="AC6883E0">
      <w:numFmt w:val="bullet"/>
      <w:lvlText w:val="•"/>
      <w:lvlJc w:val="left"/>
      <w:pPr>
        <w:ind w:left="8213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B9B7014"/>
    <w:multiLevelType w:val="hybridMultilevel"/>
    <w:tmpl w:val="DC4CDEC8"/>
    <w:lvl w:ilvl="0" w:tplc="2F4253CA">
      <w:numFmt w:val="bullet"/>
      <w:lvlText w:val=""/>
      <w:lvlJc w:val="left"/>
      <w:pPr>
        <w:ind w:left="371" w:hanging="272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072EA8F2">
      <w:start w:val="3"/>
      <w:numFmt w:val="lowerLetter"/>
      <w:lvlText w:val="%2)"/>
      <w:lvlJc w:val="left"/>
      <w:pPr>
        <w:ind w:left="731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o-RO" w:eastAsia="en-US" w:bidi="ar-SA"/>
      </w:rPr>
    </w:lvl>
    <w:lvl w:ilvl="2" w:tplc="C070FECC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 w:tplc="9BC67222">
      <w:numFmt w:val="bullet"/>
      <w:lvlText w:val="•"/>
      <w:lvlJc w:val="left"/>
      <w:pPr>
        <w:ind w:left="1958" w:hanging="360"/>
      </w:pPr>
      <w:rPr>
        <w:rFonts w:hint="default"/>
        <w:lang w:val="ro-RO" w:eastAsia="en-US" w:bidi="ar-SA"/>
      </w:rPr>
    </w:lvl>
    <w:lvl w:ilvl="4" w:tplc="177C6026">
      <w:numFmt w:val="bullet"/>
      <w:lvlText w:val="•"/>
      <w:lvlJc w:val="left"/>
      <w:pPr>
        <w:ind w:left="3096" w:hanging="360"/>
      </w:pPr>
      <w:rPr>
        <w:rFonts w:hint="default"/>
        <w:lang w:val="ro-RO" w:eastAsia="en-US" w:bidi="ar-SA"/>
      </w:rPr>
    </w:lvl>
    <w:lvl w:ilvl="5" w:tplc="0EF2DAD8">
      <w:numFmt w:val="bullet"/>
      <w:lvlText w:val="•"/>
      <w:lvlJc w:val="left"/>
      <w:pPr>
        <w:ind w:left="4234" w:hanging="360"/>
      </w:pPr>
      <w:rPr>
        <w:rFonts w:hint="default"/>
        <w:lang w:val="ro-RO" w:eastAsia="en-US" w:bidi="ar-SA"/>
      </w:rPr>
    </w:lvl>
    <w:lvl w:ilvl="6" w:tplc="52E4478E">
      <w:numFmt w:val="bullet"/>
      <w:lvlText w:val="•"/>
      <w:lvlJc w:val="left"/>
      <w:pPr>
        <w:ind w:left="5373" w:hanging="360"/>
      </w:pPr>
      <w:rPr>
        <w:rFonts w:hint="default"/>
        <w:lang w:val="ro-RO" w:eastAsia="en-US" w:bidi="ar-SA"/>
      </w:rPr>
    </w:lvl>
    <w:lvl w:ilvl="7" w:tplc="6E7AAB56">
      <w:numFmt w:val="bullet"/>
      <w:lvlText w:val="•"/>
      <w:lvlJc w:val="left"/>
      <w:pPr>
        <w:ind w:left="6511" w:hanging="360"/>
      </w:pPr>
      <w:rPr>
        <w:rFonts w:hint="default"/>
        <w:lang w:val="ro-RO" w:eastAsia="en-US" w:bidi="ar-SA"/>
      </w:rPr>
    </w:lvl>
    <w:lvl w:ilvl="8" w:tplc="A0EAB302">
      <w:numFmt w:val="bullet"/>
      <w:lvlText w:val="•"/>
      <w:lvlJc w:val="left"/>
      <w:pPr>
        <w:ind w:left="7649" w:hanging="360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63"/>
    <w:rsid w:val="000B6B63"/>
    <w:rsid w:val="00365DA5"/>
    <w:rsid w:val="00E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A5B4"/>
  <w15:docId w15:val="{F989D8E7-BD41-49C3-96B2-3E38BD10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link w:val="Heading1Char"/>
    <w:uiPriority w:val="9"/>
    <w:qFormat/>
    <w:rsid w:val="00365DA5"/>
    <w:pPr>
      <w:spacing w:before="3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"/>
      <w:ind w:left="13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5DA5"/>
    <w:rPr>
      <w:rFonts w:ascii="Arial" w:eastAsia="Arial" w:hAnsi="Arial" w:cs="Arial"/>
      <w:b/>
      <w:bCs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A5"/>
    <w:rPr>
      <w:rFonts w:ascii="Segoe UI" w:eastAsia="Microsoft Sans Serif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SCOALA LUNCA</cp:lastModifiedBy>
  <cp:revision>3</cp:revision>
  <cp:lastPrinted>2023-09-18T06:55:00Z</cp:lastPrinted>
  <dcterms:created xsi:type="dcterms:W3CDTF">2023-09-17T18:07:00Z</dcterms:created>
  <dcterms:modified xsi:type="dcterms:W3CDTF">2023-09-18T06:55:00Z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2023-09-17T00:00:00Z</vt:filetime>
  </property>
</Properties>
</file>